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F6" w:rsidRPr="007622DC" w:rsidRDefault="008635E0">
      <w:pPr>
        <w:rPr>
          <w:sz w:val="32"/>
          <w:szCs w:val="32"/>
        </w:rPr>
      </w:pPr>
      <w:r>
        <w:rPr>
          <w:rFonts w:hint="eastAsia"/>
        </w:rPr>
        <w:t xml:space="preserve">                            </w:t>
      </w:r>
      <w:r w:rsidRPr="00EC1865">
        <w:rPr>
          <w:rFonts w:hint="eastAsia"/>
          <w:sz w:val="24"/>
          <w:szCs w:val="24"/>
        </w:rPr>
        <w:t xml:space="preserve"> </w:t>
      </w:r>
      <w:r w:rsidR="00490DFB">
        <w:rPr>
          <w:rFonts w:hint="eastAsia"/>
          <w:sz w:val="24"/>
          <w:szCs w:val="24"/>
        </w:rPr>
        <w:t xml:space="preserve">  </w:t>
      </w:r>
      <w:r w:rsidRPr="007622DC">
        <w:rPr>
          <w:rFonts w:hint="eastAsia"/>
          <w:sz w:val="32"/>
          <w:szCs w:val="32"/>
        </w:rPr>
        <w:t>北京之旅游记</w:t>
      </w:r>
    </w:p>
    <w:p w:rsidR="007622DC" w:rsidRPr="007622DC" w:rsidRDefault="007622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4.2   </w:t>
      </w:r>
      <w:r>
        <w:rPr>
          <w:rFonts w:hint="eastAsia"/>
          <w:sz w:val="28"/>
          <w:szCs w:val="28"/>
        </w:rPr>
        <w:t>王露梦</w:t>
      </w:r>
    </w:p>
    <w:p w:rsidR="00EC1865" w:rsidRPr="007622DC" w:rsidRDefault="00EC1865" w:rsidP="007622DC">
      <w:pPr>
        <w:ind w:left="480" w:hangingChars="200" w:hanging="480"/>
        <w:rPr>
          <w:rFonts w:ascii="仿宋" w:eastAsia="仿宋" w:hAnsi="仿宋"/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</w:t>
      </w:r>
      <w:r w:rsidRPr="007622DC">
        <w:rPr>
          <w:rFonts w:ascii="仿宋" w:eastAsia="仿宋" w:hAnsi="仿宋" w:hint="eastAsia"/>
          <w:sz w:val="28"/>
          <w:szCs w:val="28"/>
        </w:rPr>
        <w:t>一天阳光明媚的早晨</w:t>
      </w:r>
      <w:r w:rsidR="007622DC">
        <w:rPr>
          <w:rFonts w:ascii="仿宋" w:eastAsia="仿宋" w:hAnsi="仿宋" w:hint="eastAsia"/>
          <w:sz w:val="28"/>
          <w:szCs w:val="28"/>
        </w:rPr>
        <w:t>，我们来到了北京游学。我们去了科技</w:t>
      </w:r>
      <w:r w:rsidRPr="007622DC">
        <w:rPr>
          <w:rFonts w:ascii="仿宋" w:eastAsia="仿宋" w:hAnsi="仿宋" w:hint="eastAsia"/>
          <w:sz w:val="28"/>
          <w:szCs w:val="28"/>
        </w:rPr>
        <w:t>馆，颐和园，圆明园这些景点，我从中获得了许多知识。</w:t>
      </w:r>
    </w:p>
    <w:p w:rsidR="00EC1865" w:rsidRPr="007622DC" w:rsidRDefault="00C906FC" w:rsidP="007622DC">
      <w:pPr>
        <w:ind w:leftChars="200" w:left="42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1415415</wp:posOffset>
            </wp:positionV>
            <wp:extent cx="2771775" cy="1562100"/>
            <wp:effectExtent l="19050" t="0" r="9525" b="0"/>
            <wp:wrapSquare wrapText="bothSides"/>
            <wp:docPr id="1" name="图片 0" descr="20170421_12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21_1222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865" w:rsidRPr="007622DC">
        <w:rPr>
          <w:rFonts w:ascii="仿宋" w:eastAsia="仿宋" w:hAnsi="仿宋" w:hint="eastAsia"/>
          <w:sz w:val="28"/>
          <w:szCs w:val="28"/>
        </w:rPr>
        <w:t>到了科技馆，我们都特别激动，拍了照就进去了。一到里边，就觉得我到了科技时代。我们小组先来到了华夏之光景区，那里有好多机械，有机器人演出，还让我们体验科学的魅力。然后我们又去了二楼，刚到大厅，就看到一只巨大的恐龙化石，脖子那么长，在三楼都可以看见。展厅里面是介绍宇宙的。告诉我们宇宙是怎样形成的，还告诉我们宇宙是什么样的等等。那里边有一些些像玩具似的器材，应该是为了让我们在快乐中学习。然后又去了三楼，那里是介绍我们自己的人体器官的。我们进了像心脏一样的房子，里面有一个个小细胞，看起来很恶心。我们还进了一个黑屋，我刚开始特别害怕，但是发现进去后没有那么可怕。我们休息了一会儿就去四楼了，那里是让我们看看未来的科技，好多东西我都不知道是什么，但是也很有意思。我们出去了，拍了一张大合影，这也为我们游学开了一个好头。</w:t>
      </w:r>
    </w:p>
    <w:p w:rsidR="00EC1865" w:rsidRPr="007622DC" w:rsidRDefault="00EC1865" w:rsidP="007622DC">
      <w:pPr>
        <w:ind w:leftChars="200" w:left="420" w:firstLineChars="200" w:firstLine="560"/>
        <w:rPr>
          <w:rFonts w:ascii="仿宋" w:eastAsia="仿宋" w:hAnsi="仿宋"/>
          <w:sz w:val="28"/>
          <w:szCs w:val="28"/>
        </w:rPr>
      </w:pPr>
      <w:r w:rsidRPr="007622DC">
        <w:rPr>
          <w:rFonts w:ascii="仿宋" w:eastAsia="仿宋" w:hAnsi="仿宋" w:hint="eastAsia"/>
          <w:sz w:val="28"/>
          <w:szCs w:val="28"/>
        </w:rPr>
        <w:t>第二天一早，我们来到了颐和园，真美啊！我们在路途中玩儿了很久，来到了长廊，横栏上真有许多寓言故事，还有风景，人物，一眼望不到头，真漂亮。走了一会儿，我们来到了昆明湖，</w:t>
      </w:r>
      <w:r w:rsidR="00C906FC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-150495</wp:posOffset>
            </wp:positionV>
            <wp:extent cx="2985770" cy="1676400"/>
            <wp:effectExtent l="0" t="647700" r="0" b="628650"/>
            <wp:wrapSquare wrapText="bothSides"/>
            <wp:docPr id="2" name="图片 1" descr="20170422_09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22_0949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577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22DC">
        <w:rPr>
          <w:rFonts w:ascii="仿宋" w:eastAsia="仿宋" w:hAnsi="仿宋" w:hint="eastAsia"/>
          <w:sz w:val="28"/>
          <w:szCs w:val="28"/>
        </w:rPr>
        <w:t>看到了十七孔桥，真的是个好大的湖啊。没时间爬到山上去了，但美景依然能看到，我从图片上看过颐和园的照片，但在这才能感觉到它的美。还有石舫，虽然经过这么多年了，但古代人的手艺依然能看出来，上面的花纹是多么精细，微风吹拂着湖面，令我心旷神怡。我们听着导游的讲解，颐和园之旅也就告一段落。 吃完午饭后，我们去了圆明园，在家时我以为这里就是一片废墟，但一到这里，就觉得我错了，这里蓝天白云，绿树红花，流水潺潺，真是“舟行碧波上，人在画中游。”我们到了风景，就玩一会儿，因为时间关系，我们没有到遗址去，真是遗憾，走到半路就往回走了，但这一次的游学之旅可真快乐。</w:t>
      </w:r>
    </w:p>
    <w:p w:rsidR="00EC1865" w:rsidRPr="007622DC" w:rsidRDefault="00C906FC" w:rsidP="007622DC">
      <w:pPr>
        <w:ind w:firstLineChars="700" w:firstLine="19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-1398270</wp:posOffset>
            </wp:positionV>
            <wp:extent cx="3819525" cy="2152650"/>
            <wp:effectExtent l="19050" t="0" r="9525" b="0"/>
            <wp:wrapSquare wrapText="bothSides"/>
            <wp:docPr id="3" name="图片 2" descr="20170422_14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22_1445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1865" w:rsidRPr="007622DC" w:rsidRDefault="00EC1865" w:rsidP="00EC1865">
      <w:pPr>
        <w:ind w:firstLineChars="700" w:firstLine="1960"/>
        <w:rPr>
          <w:rFonts w:ascii="仿宋" w:eastAsia="仿宋" w:hAnsi="仿宋"/>
          <w:sz w:val="28"/>
          <w:szCs w:val="28"/>
        </w:rPr>
      </w:pPr>
    </w:p>
    <w:p w:rsidR="004D5D41" w:rsidRPr="007622DC" w:rsidRDefault="00EC1865" w:rsidP="007622DC">
      <w:pPr>
        <w:ind w:left="1680" w:hangingChars="600" w:hanging="1680"/>
        <w:rPr>
          <w:rFonts w:ascii="仿宋" w:eastAsia="仿宋" w:hAnsi="仿宋"/>
          <w:sz w:val="28"/>
          <w:szCs w:val="28"/>
        </w:rPr>
      </w:pPr>
      <w:r w:rsidRPr="007622DC">
        <w:rPr>
          <w:rFonts w:ascii="仿宋" w:eastAsia="仿宋" w:hAnsi="仿宋" w:hint="eastAsia"/>
          <w:sz w:val="28"/>
          <w:szCs w:val="28"/>
        </w:rPr>
        <w:t xml:space="preserve">      </w:t>
      </w:r>
    </w:p>
    <w:p w:rsidR="00862449" w:rsidRPr="007622DC" w:rsidRDefault="00862449" w:rsidP="00EC1865">
      <w:pPr>
        <w:ind w:firstLineChars="700" w:firstLine="1960"/>
        <w:rPr>
          <w:rFonts w:ascii="仿宋" w:eastAsia="仿宋" w:hAnsi="仿宋"/>
          <w:sz w:val="28"/>
          <w:szCs w:val="28"/>
        </w:rPr>
      </w:pPr>
    </w:p>
    <w:sectPr w:rsidR="00862449" w:rsidRPr="007622DC" w:rsidSect="00C03CF6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1D5" w:rsidRDefault="00C811D5" w:rsidP="0046313F">
      <w:r>
        <w:separator/>
      </w:r>
    </w:p>
  </w:endnote>
  <w:endnote w:type="continuationSeparator" w:id="0">
    <w:p w:rsidR="00C811D5" w:rsidRDefault="00C811D5" w:rsidP="00463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1D5" w:rsidRDefault="00C811D5" w:rsidP="0046313F">
      <w:r>
        <w:separator/>
      </w:r>
    </w:p>
  </w:footnote>
  <w:footnote w:type="continuationSeparator" w:id="0">
    <w:p w:rsidR="00C811D5" w:rsidRDefault="00C811D5" w:rsidP="004631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DC" w:rsidRDefault="007622DC" w:rsidP="007622D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2DC" w:rsidRDefault="007622DC" w:rsidP="007622D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5E0"/>
    <w:rsid w:val="0032428D"/>
    <w:rsid w:val="003E4568"/>
    <w:rsid w:val="00437D53"/>
    <w:rsid w:val="0046313F"/>
    <w:rsid w:val="00490DFB"/>
    <w:rsid w:val="004A2CEA"/>
    <w:rsid w:val="004D5D41"/>
    <w:rsid w:val="006648B9"/>
    <w:rsid w:val="007622DC"/>
    <w:rsid w:val="00842003"/>
    <w:rsid w:val="00862449"/>
    <w:rsid w:val="008635E0"/>
    <w:rsid w:val="00AE2223"/>
    <w:rsid w:val="00C03CF6"/>
    <w:rsid w:val="00C811D5"/>
    <w:rsid w:val="00C906FC"/>
    <w:rsid w:val="00D05CF7"/>
    <w:rsid w:val="00D158E1"/>
    <w:rsid w:val="00E42786"/>
    <w:rsid w:val="00EC1865"/>
    <w:rsid w:val="00F73DCF"/>
    <w:rsid w:val="00FF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1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1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22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2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2017-05-02T02:01:00Z</dcterms:created>
  <dcterms:modified xsi:type="dcterms:W3CDTF">2017-05-15T01:20:00Z</dcterms:modified>
</cp:coreProperties>
</file>